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9C6C" w14:textId="77777777" w:rsidR="00BB3C0E" w:rsidRPr="00BB3C0E" w:rsidRDefault="00BB3C0E" w:rsidP="00BB3C0E">
      <w:pPr>
        <w:jc w:val="center"/>
        <w:rPr>
          <w:rFonts w:ascii="Helvetica" w:hAnsi="Helvetica" w:cs="Helvetica"/>
          <w:b/>
          <w:bCs/>
          <w:sz w:val="36"/>
          <w:szCs w:val="36"/>
        </w:rPr>
      </w:pPr>
      <w:bookmarkStart w:id="0" w:name="_Hlk490647306"/>
      <w:r w:rsidRPr="00BB3C0E">
        <w:rPr>
          <w:rFonts w:ascii="Helvetica" w:hAnsi="Helvetica" w:cs="Helvetica"/>
          <w:b/>
          <w:bCs/>
          <w:sz w:val="36"/>
          <w:szCs w:val="36"/>
        </w:rPr>
        <w:t>MEDIA ADVISORY</w:t>
      </w:r>
    </w:p>
    <w:p w14:paraId="4C75BDFD" w14:textId="77777777" w:rsidR="00BB3C0E" w:rsidRPr="00BB3C0E" w:rsidRDefault="00BB3C0E" w:rsidP="00BB3C0E">
      <w:pPr>
        <w:rPr>
          <w:rFonts w:ascii="Helvetica" w:hAnsi="Helvetica" w:cs="Helvetica"/>
          <w:b/>
          <w:bCs/>
          <w:sz w:val="24"/>
          <w:szCs w:val="24"/>
        </w:rPr>
      </w:pPr>
    </w:p>
    <w:p w14:paraId="5C067C55" w14:textId="55B14B6F" w:rsidR="00BB3C0E" w:rsidRPr="00B84301" w:rsidRDefault="00BB3C0E" w:rsidP="00BB3C0E">
      <w:pPr>
        <w:rPr>
          <w:rFonts w:ascii="Helvetica" w:hAnsi="Helvetica" w:cs="Helvetica"/>
        </w:rPr>
      </w:pPr>
      <w:r w:rsidRPr="00B84301">
        <w:rPr>
          <w:rFonts w:ascii="Helvetica" w:hAnsi="Helvetica" w:cs="Helvetica"/>
          <w:b/>
          <w:bCs/>
        </w:rPr>
        <w:t>CONTACT</w:t>
      </w:r>
      <w:r w:rsidRPr="00B84301">
        <w:rPr>
          <w:rFonts w:ascii="Helvetica" w:hAnsi="Helvetica" w:cs="Helvetica"/>
        </w:rPr>
        <w:t>: Imee Perius - (909) 628-1201 x1616; (909) 573-3295 (CELL);</w:t>
      </w:r>
      <w:r w:rsidR="00E4433A" w:rsidRPr="00B84301">
        <w:rPr>
          <w:rFonts w:ascii="Helvetica" w:hAnsi="Helvetica" w:cs="Helvetica"/>
        </w:rPr>
        <w:t xml:space="preserve"> </w:t>
      </w:r>
      <w:hyperlink r:id="rId7" w:history="1">
        <w:r w:rsidR="00E4433A" w:rsidRPr="00B84301">
          <w:rPr>
            <w:rStyle w:val="Hyperlink"/>
            <w:rFonts w:ascii="Helvetica" w:hAnsi="Helvetica" w:cs="Helvetica"/>
          </w:rPr>
          <w:t>imee_perius@chino.k12.ca.us</w:t>
        </w:r>
      </w:hyperlink>
      <w:r w:rsidRPr="00B84301">
        <w:rPr>
          <w:rFonts w:ascii="Helvetica" w:hAnsi="Helvetica" w:cs="Helvetica"/>
        </w:rPr>
        <w:t xml:space="preserve"> </w:t>
      </w:r>
      <w:r w:rsidRPr="00B84301">
        <w:rPr>
          <w:rFonts w:ascii="Helvetica" w:hAnsi="Helvetica" w:cs="Helvetica"/>
          <w:i/>
          <w:iCs/>
        </w:rPr>
        <w:t xml:space="preserve">OR </w:t>
      </w:r>
      <w:r w:rsidR="004A662C">
        <w:rPr>
          <w:rFonts w:ascii="Helvetica" w:hAnsi="Helvetica" w:cs="Helvetica"/>
        </w:rPr>
        <w:t>Andi Johnston</w:t>
      </w:r>
      <w:r w:rsidRPr="00B84301">
        <w:rPr>
          <w:rFonts w:ascii="Helvetica" w:hAnsi="Helvetica" w:cs="Helvetica"/>
        </w:rPr>
        <w:t xml:space="preserve"> - (909) 628-1201 x1617; </w:t>
      </w:r>
      <w:r w:rsidR="004A662C" w:rsidRPr="004A662C">
        <w:rPr>
          <w:rStyle w:val="Hyperlink"/>
          <w:rFonts w:ascii="Helvetica" w:hAnsi="Helvetica" w:cs="Helvetica"/>
        </w:rPr>
        <w:t>andrea_johnston@ch</w:t>
      </w:r>
      <w:r w:rsidR="004A662C">
        <w:rPr>
          <w:rStyle w:val="Hyperlink"/>
          <w:rFonts w:ascii="Helvetica" w:hAnsi="Helvetica" w:cs="Helvetica"/>
        </w:rPr>
        <w:t>ino.k12.ca.us</w:t>
      </w:r>
    </w:p>
    <w:p w14:paraId="7FDCB885" w14:textId="77777777" w:rsidR="00BB3C0E" w:rsidRPr="00BB3C0E" w:rsidRDefault="00BB3C0E" w:rsidP="00BB3C0E">
      <w:pPr>
        <w:pStyle w:val="Header"/>
        <w:rPr>
          <w:rFonts w:ascii="Helvetica" w:hAnsi="Helvetica" w:cs="Helvetica"/>
        </w:rPr>
      </w:pPr>
    </w:p>
    <w:p w14:paraId="6E164EAE" w14:textId="6EBB3986" w:rsidR="00EA3DF0" w:rsidRDefault="00C22F9F" w:rsidP="00BB3C0E">
      <w:pPr>
        <w:jc w:val="center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Chino Valley Unified School District</w:t>
      </w:r>
      <w:r w:rsidR="001362BD">
        <w:rPr>
          <w:rFonts w:ascii="Helvetica" w:hAnsi="Helvetica" w:cs="Helvetica"/>
          <w:b/>
          <w:bCs/>
          <w:sz w:val="26"/>
          <w:szCs w:val="26"/>
        </w:rPr>
        <w:t xml:space="preserve"> Honors </w:t>
      </w:r>
      <w:r w:rsidR="00E80A3C">
        <w:rPr>
          <w:rFonts w:ascii="Helvetica" w:hAnsi="Helvetica" w:cs="Helvetica"/>
          <w:b/>
          <w:bCs/>
          <w:sz w:val="26"/>
          <w:szCs w:val="26"/>
        </w:rPr>
        <w:t>Graduating Seniors</w:t>
      </w:r>
      <w:r w:rsidR="001362BD">
        <w:rPr>
          <w:rFonts w:ascii="Helvetica" w:hAnsi="Helvetica" w:cs="Helvetica"/>
          <w:b/>
          <w:bCs/>
          <w:sz w:val="26"/>
          <w:szCs w:val="26"/>
        </w:rPr>
        <w:t xml:space="preserve"> Who Have Received Military Appointments or Enlisted in the U.S. Armed Forces at the </w:t>
      </w:r>
      <w:r w:rsidR="007C4447">
        <w:rPr>
          <w:rFonts w:ascii="Helvetica" w:hAnsi="Helvetica" w:cs="Helvetica"/>
          <w:b/>
          <w:bCs/>
          <w:sz w:val="26"/>
          <w:szCs w:val="26"/>
        </w:rPr>
        <w:t>Annual Military Salute Ceremony</w:t>
      </w:r>
    </w:p>
    <w:p w14:paraId="33086930" w14:textId="77777777" w:rsidR="00BB3C0E" w:rsidRPr="00BB3C0E" w:rsidRDefault="00BB3C0E" w:rsidP="00BB3C0E">
      <w:pPr>
        <w:jc w:val="center"/>
        <w:rPr>
          <w:rFonts w:ascii="Helvetica" w:hAnsi="Helvetica" w:cs="Helvetica"/>
          <w:sz w:val="24"/>
          <w:szCs w:val="24"/>
        </w:rPr>
      </w:pPr>
    </w:p>
    <w:p w14:paraId="64B81753" w14:textId="3FA0B19A" w:rsidR="00BB3C0E" w:rsidRPr="00BB3C0E" w:rsidRDefault="00BB3C0E" w:rsidP="00BB3C0E">
      <w:pPr>
        <w:ind w:left="1440" w:hanging="1440"/>
        <w:jc w:val="both"/>
        <w:rPr>
          <w:rFonts w:ascii="Helvetica" w:hAnsi="Helvetica" w:cs="Helvetica"/>
          <w:sz w:val="24"/>
          <w:szCs w:val="24"/>
        </w:rPr>
      </w:pPr>
      <w:r w:rsidRPr="002F7CDE">
        <w:rPr>
          <w:rFonts w:ascii="Helvetica" w:hAnsi="Helvetica" w:cs="Helvetica"/>
          <w:b/>
          <w:bCs/>
          <w:sz w:val="28"/>
          <w:szCs w:val="28"/>
        </w:rPr>
        <w:t>WHAT:</w:t>
      </w:r>
      <w:r w:rsidRPr="00BB3C0E">
        <w:rPr>
          <w:rFonts w:ascii="Helvetica" w:hAnsi="Helvetica" w:cs="Helvetica"/>
          <w:sz w:val="24"/>
          <w:szCs w:val="24"/>
        </w:rPr>
        <w:t>       </w:t>
      </w:r>
      <w:r w:rsidR="00B935BA">
        <w:rPr>
          <w:rFonts w:ascii="Helvetica" w:hAnsi="Helvetica" w:cs="Helvetica"/>
          <w:b/>
          <w:bCs/>
          <w:sz w:val="24"/>
          <w:szCs w:val="24"/>
          <w:u w:val="single"/>
        </w:rPr>
        <w:t>Military Salute</w:t>
      </w:r>
      <w:r w:rsidRPr="00BB3C0E">
        <w:rPr>
          <w:rFonts w:ascii="Helvetica" w:hAnsi="Helvetica" w:cs="Helvetica"/>
          <w:sz w:val="24"/>
          <w:szCs w:val="24"/>
        </w:rPr>
        <w:t xml:space="preserve"> </w:t>
      </w:r>
      <w:r w:rsidR="00D67731">
        <w:rPr>
          <w:rFonts w:ascii="Helvetica" w:hAnsi="Helvetica" w:cs="Helvetica"/>
          <w:sz w:val="24"/>
          <w:szCs w:val="24"/>
        </w:rPr>
        <w:t xml:space="preserve">is a ceremony where </w:t>
      </w:r>
      <w:r w:rsidR="00B935BA">
        <w:rPr>
          <w:rFonts w:ascii="Helvetica" w:hAnsi="Helvetica" w:cs="Helvetica"/>
          <w:sz w:val="24"/>
          <w:szCs w:val="24"/>
        </w:rPr>
        <w:t xml:space="preserve">Chino Valley Unified </w:t>
      </w:r>
      <w:r w:rsidR="00D6606A">
        <w:rPr>
          <w:rFonts w:ascii="Helvetica" w:hAnsi="Helvetica" w:cs="Helvetica"/>
          <w:sz w:val="24"/>
          <w:szCs w:val="24"/>
        </w:rPr>
        <w:t xml:space="preserve">School District </w:t>
      </w:r>
      <w:r w:rsidR="002D46FA">
        <w:rPr>
          <w:rFonts w:ascii="Helvetica" w:hAnsi="Helvetica" w:cs="Helvetica"/>
          <w:sz w:val="24"/>
          <w:szCs w:val="24"/>
        </w:rPr>
        <w:t xml:space="preserve">will honor </w:t>
      </w:r>
      <w:r w:rsidR="0029576F">
        <w:rPr>
          <w:rFonts w:ascii="Helvetica" w:hAnsi="Helvetica" w:cs="Helvetica"/>
          <w:sz w:val="24"/>
          <w:szCs w:val="24"/>
        </w:rPr>
        <w:t xml:space="preserve">graduating </w:t>
      </w:r>
      <w:r w:rsidR="00D6606A">
        <w:rPr>
          <w:rFonts w:ascii="Helvetica" w:hAnsi="Helvetica" w:cs="Helvetica"/>
          <w:sz w:val="24"/>
          <w:szCs w:val="24"/>
        </w:rPr>
        <w:t>seniors who have received military appointments or enlisted in the U.S. Armed Forces</w:t>
      </w:r>
    </w:p>
    <w:p w14:paraId="0563B089" w14:textId="77777777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</w:p>
    <w:p w14:paraId="5C782207" w14:textId="031E2F66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  <w:r w:rsidRPr="002F7CDE">
        <w:rPr>
          <w:rFonts w:ascii="Helvetica" w:hAnsi="Helvetica" w:cs="Helvetica"/>
          <w:b/>
          <w:bCs/>
          <w:sz w:val="28"/>
          <w:szCs w:val="28"/>
        </w:rPr>
        <w:t>WHERE:</w:t>
      </w:r>
      <w:r w:rsidRPr="00BB3C0E">
        <w:rPr>
          <w:rFonts w:ascii="Helvetica" w:hAnsi="Helvetica" w:cs="Helvetica"/>
          <w:sz w:val="24"/>
          <w:szCs w:val="24"/>
        </w:rPr>
        <w:t>    </w:t>
      </w:r>
      <w:r w:rsidR="00D6606A">
        <w:rPr>
          <w:rFonts w:ascii="Helvetica" w:hAnsi="Helvetica" w:cs="Helvetica"/>
          <w:b/>
          <w:bCs/>
          <w:sz w:val="24"/>
          <w:szCs w:val="24"/>
        </w:rPr>
        <w:t>Woodcrest Junior High School</w:t>
      </w:r>
      <w:r w:rsidRPr="00BB3C0E">
        <w:rPr>
          <w:rFonts w:ascii="Helvetica" w:hAnsi="Helvetica" w:cs="Helvetica"/>
          <w:sz w:val="24"/>
          <w:szCs w:val="24"/>
        </w:rPr>
        <w:t xml:space="preserve"> (</w:t>
      </w:r>
      <w:r w:rsidR="00D6606A">
        <w:rPr>
          <w:rFonts w:ascii="Helvetica" w:hAnsi="Helvetica" w:cs="Helvetica"/>
          <w:sz w:val="24"/>
          <w:szCs w:val="24"/>
        </w:rPr>
        <w:t>M</w:t>
      </w:r>
      <w:r w:rsidR="00F53CCF">
        <w:rPr>
          <w:rFonts w:ascii="Helvetica" w:hAnsi="Helvetica" w:cs="Helvetica"/>
          <w:sz w:val="24"/>
          <w:szCs w:val="24"/>
        </w:rPr>
        <w:t>PR</w:t>
      </w:r>
      <w:r w:rsidRPr="00BB3C0E">
        <w:rPr>
          <w:rFonts w:ascii="Helvetica" w:hAnsi="Helvetica" w:cs="Helvetica"/>
          <w:sz w:val="24"/>
          <w:szCs w:val="24"/>
        </w:rPr>
        <w:t>)</w:t>
      </w:r>
    </w:p>
    <w:p w14:paraId="07BE5178" w14:textId="680140C3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  <w:r w:rsidRPr="00BB3C0E">
        <w:rPr>
          <w:rFonts w:ascii="Helvetica" w:hAnsi="Helvetica" w:cs="Helvetica"/>
          <w:sz w:val="24"/>
          <w:szCs w:val="24"/>
        </w:rPr>
        <w:t>                     </w:t>
      </w:r>
      <w:r w:rsidR="00F53CCF">
        <w:rPr>
          <w:rFonts w:ascii="Helvetica" w:hAnsi="Helvetica" w:cs="Helvetica"/>
          <w:sz w:val="24"/>
          <w:szCs w:val="24"/>
        </w:rPr>
        <w:t>2752 South Campus, Ontario, CA 9176</w:t>
      </w:r>
      <w:r w:rsidR="00101CFA">
        <w:rPr>
          <w:rFonts w:ascii="Helvetica" w:hAnsi="Helvetica" w:cs="Helvetica"/>
          <w:sz w:val="24"/>
          <w:szCs w:val="24"/>
        </w:rPr>
        <w:t>1</w:t>
      </w:r>
    </w:p>
    <w:p w14:paraId="2B4823CA" w14:textId="77777777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</w:p>
    <w:p w14:paraId="0991C2E5" w14:textId="2E4275CC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  <w:r w:rsidRPr="002F7CDE">
        <w:rPr>
          <w:rFonts w:ascii="Helvetica" w:hAnsi="Helvetica" w:cs="Helvetica"/>
          <w:b/>
          <w:bCs/>
          <w:sz w:val="28"/>
          <w:szCs w:val="28"/>
        </w:rPr>
        <w:t>WHEN:</w:t>
      </w:r>
      <w:r w:rsidRPr="00BB3C0E">
        <w:rPr>
          <w:rFonts w:ascii="Helvetica" w:hAnsi="Helvetica" w:cs="Helvetica"/>
          <w:sz w:val="24"/>
          <w:szCs w:val="24"/>
        </w:rPr>
        <w:t>       </w:t>
      </w:r>
      <w:r w:rsidR="00101CFA">
        <w:rPr>
          <w:rFonts w:ascii="Helvetica" w:hAnsi="Helvetica" w:cs="Helvetica"/>
          <w:b/>
          <w:bCs/>
          <w:sz w:val="24"/>
          <w:szCs w:val="24"/>
          <w:u w:val="single"/>
        </w:rPr>
        <w:t xml:space="preserve">Thursday, May </w:t>
      </w:r>
      <w:r w:rsidR="00645B12">
        <w:rPr>
          <w:rFonts w:ascii="Helvetica" w:hAnsi="Helvetica" w:cs="Helvetica"/>
          <w:b/>
          <w:bCs/>
          <w:sz w:val="24"/>
          <w:szCs w:val="24"/>
          <w:u w:val="single"/>
        </w:rPr>
        <w:t>21</w:t>
      </w:r>
      <w:r w:rsidR="00101CFA">
        <w:rPr>
          <w:rFonts w:ascii="Helvetica" w:hAnsi="Helvetica" w:cs="Helvetica"/>
          <w:b/>
          <w:bCs/>
          <w:sz w:val="24"/>
          <w:szCs w:val="24"/>
          <w:u w:val="single"/>
        </w:rPr>
        <w:t>, 201</w:t>
      </w:r>
      <w:r w:rsidR="00645B12">
        <w:rPr>
          <w:rFonts w:ascii="Helvetica" w:hAnsi="Helvetica" w:cs="Helvetica"/>
          <w:b/>
          <w:bCs/>
          <w:sz w:val="24"/>
          <w:szCs w:val="24"/>
          <w:u w:val="single"/>
        </w:rPr>
        <w:t>9</w:t>
      </w:r>
    </w:p>
    <w:p w14:paraId="37EE7BBF" w14:textId="18FA96BA" w:rsid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  <w:r w:rsidRPr="00BB3C0E">
        <w:rPr>
          <w:rFonts w:ascii="Helvetica" w:hAnsi="Helvetica" w:cs="Helvetica"/>
          <w:sz w:val="24"/>
          <w:szCs w:val="24"/>
        </w:rPr>
        <w:t>                     </w:t>
      </w:r>
      <w:r w:rsidR="00101CFA">
        <w:rPr>
          <w:rFonts w:ascii="Helvetica" w:hAnsi="Helvetica" w:cs="Helvetica"/>
          <w:b/>
          <w:bCs/>
          <w:i/>
          <w:iCs/>
          <w:sz w:val="24"/>
          <w:szCs w:val="24"/>
        </w:rPr>
        <w:t>7:00</w:t>
      </w:r>
      <w:r w:rsidRPr="00BB3C0E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</w:t>
      </w:r>
      <w:r w:rsidR="00101CFA">
        <w:rPr>
          <w:rFonts w:ascii="Helvetica" w:hAnsi="Helvetica" w:cs="Helvetica"/>
          <w:b/>
          <w:bCs/>
          <w:i/>
          <w:iCs/>
          <w:sz w:val="24"/>
          <w:szCs w:val="24"/>
        </w:rPr>
        <w:t>p</w:t>
      </w:r>
      <w:r w:rsidRPr="00BB3C0E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.m. – 8:30 </w:t>
      </w:r>
      <w:r w:rsidR="00E80A3C">
        <w:rPr>
          <w:rFonts w:ascii="Helvetica" w:hAnsi="Helvetica" w:cs="Helvetica"/>
          <w:b/>
          <w:bCs/>
          <w:i/>
          <w:iCs/>
          <w:sz w:val="24"/>
          <w:szCs w:val="24"/>
        </w:rPr>
        <w:t>p</w:t>
      </w:r>
      <w:r w:rsidRPr="00BB3C0E">
        <w:rPr>
          <w:rFonts w:ascii="Helvetica" w:hAnsi="Helvetica" w:cs="Helvetica"/>
          <w:b/>
          <w:bCs/>
          <w:i/>
          <w:iCs/>
          <w:sz w:val="24"/>
          <w:szCs w:val="24"/>
        </w:rPr>
        <w:t>.m.</w:t>
      </w:r>
      <w:r w:rsidRPr="00BB3C0E">
        <w:rPr>
          <w:rFonts w:ascii="Helvetica" w:hAnsi="Helvetica" w:cs="Helvetica"/>
          <w:b/>
          <w:bCs/>
          <w:sz w:val="24"/>
          <w:szCs w:val="24"/>
        </w:rPr>
        <w:t xml:space="preserve">   </w:t>
      </w:r>
      <w:r w:rsidR="00E80A3C">
        <w:rPr>
          <w:rFonts w:ascii="Helvetica" w:hAnsi="Helvetica" w:cs="Helvetica"/>
          <w:sz w:val="24"/>
          <w:szCs w:val="24"/>
        </w:rPr>
        <w:t>Honor</w:t>
      </w:r>
      <w:r w:rsidR="00A1309F">
        <w:rPr>
          <w:rFonts w:ascii="Helvetica" w:hAnsi="Helvetica" w:cs="Helvetica"/>
          <w:sz w:val="24"/>
          <w:szCs w:val="24"/>
        </w:rPr>
        <w:t xml:space="preserve">ees are recognized </w:t>
      </w:r>
    </w:p>
    <w:p w14:paraId="60752846" w14:textId="20950BE4" w:rsidR="00EC16DC" w:rsidRPr="00E249BD" w:rsidRDefault="00EC16DC" w:rsidP="00BB3C0E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249BD">
        <w:rPr>
          <w:rFonts w:ascii="Helvetica" w:hAnsi="Helvetica" w:cs="Helvetica"/>
          <w:sz w:val="24"/>
          <w:szCs w:val="24"/>
        </w:rPr>
        <w:t xml:space="preserve">          </w:t>
      </w:r>
      <w:r w:rsidR="00E249BD">
        <w:rPr>
          <w:rFonts w:ascii="Helvetica" w:hAnsi="Helvetica" w:cs="Helvetica"/>
          <w:b/>
          <w:i/>
          <w:sz w:val="24"/>
          <w:szCs w:val="24"/>
        </w:rPr>
        <w:t xml:space="preserve">8:30 p.m. – </w:t>
      </w:r>
      <w:r w:rsidR="00E249BD">
        <w:rPr>
          <w:rFonts w:ascii="Helvetica" w:hAnsi="Helvetica" w:cs="Helvetica"/>
          <w:sz w:val="24"/>
          <w:szCs w:val="24"/>
        </w:rPr>
        <w:t>Event ends</w:t>
      </w:r>
    </w:p>
    <w:p w14:paraId="6F5FB5E9" w14:textId="77777777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</w:p>
    <w:p w14:paraId="45D29BF6" w14:textId="3019F9E2" w:rsidR="00BB3C0E" w:rsidRPr="00BB3C0E" w:rsidRDefault="00BB3C0E" w:rsidP="00BB3C0E">
      <w:pPr>
        <w:ind w:left="1440" w:hanging="1440"/>
        <w:jc w:val="both"/>
        <w:rPr>
          <w:rFonts w:ascii="Helvetica" w:hAnsi="Helvetica" w:cs="Helvetica"/>
          <w:sz w:val="24"/>
          <w:szCs w:val="24"/>
        </w:rPr>
      </w:pPr>
      <w:r w:rsidRPr="002F7CDE">
        <w:rPr>
          <w:rFonts w:ascii="Helvetica" w:hAnsi="Helvetica" w:cs="Helvetica"/>
          <w:b/>
          <w:bCs/>
          <w:sz w:val="28"/>
          <w:szCs w:val="28"/>
        </w:rPr>
        <w:t>WHO:</w:t>
      </w:r>
      <w:r w:rsidRPr="00BB3C0E">
        <w:rPr>
          <w:rFonts w:ascii="Helvetica" w:hAnsi="Helvetica" w:cs="Helvetica"/>
          <w:sz w:val="24"/>
          <w:szCs w:val="24"/>
        </w:rPr>
        <w:t>          </w:t>
      </w:r>
      <w:r w:rsidR="00B70A2F">
        <w:rPr>
          <w:rFonts w:ascii="Helvetica" w:hAnsi="Helvetica" w:cs="Helvetica"/>
          <w:sz w:val="24"/>
          <w:szCs w:val="24"/>
        </w:rPr>
        <w:t xml:space="preserve">34 </w:t>
      </w:r>
      <w:r w:rsidR="009C1816">
        <w:rPr>
          <w:rFonts w:ascii="Helvetica" w:hAnsi="Helvetica" w:cs="Helvetica"/>
          <w:sz w:val="24"/>
          <w:szCs w:val="24"/>
        </w:rPr>
        <w:t xml:space="preserve">graduating seniors (Class of 2019) </w:t>
      </w:r>
      <w:r w:rsidR="0015552E">
        <w:rPr>
          <w:rFonts w:ascii="Helvetica" w:hAnsi="Helvetica" w:cs="Helvetica"/>
          <w:sz w:val="24"/>
          <w:szCs w:val="24"/>
        </w:rPr>
        <w:t xml:space="preserve">– Ayala High School (5 Seniors); </w:t>
      </w:r>
      <w:r w:rsidR="00BE7660">
        <w:rPr>
          <w:rFonts w:ascii="Helvetica" w:hAnsi="Helvetica" w:cs="Helvetica"/>
          <w:sz w:val="24"/>
          <w:szCs w:val="24"/>
        </w:rPr>
        <w:t xml:space="preserve">Buena Vista High School (3 Seniors); Chino High School (9 Seniors); Chino Hills High School (10 Seniors); </w:t>
      </w:r>
      <w:r w:rsidR="00C94E78">
        <w:rPr>
          <w:rFonts w:ascii="Helvetica" w:hAnsi="Helvetica" w:cs="Helvetica"/>
          <w:sz w:val="24"/>
          <w:szCs w:val="24"/>
        </w:rPr>
        <w:t>Don Lugo High School (7 Seniors)</w:t>
      </w:r>
      <w:r w:rsidRPr="00BB3C0E">
        <w:rPr>
          <w:rFonts w:ascii="Helvetica" w:hAnsi="Helvetica" w:cs="Helvetica"/>
          <w:sz w:val="24"/>
          <w:szCs w:val="24"/>
        </w:rPr>
        <w:t xml:space="preserve">; </w:t>
      </w:r>
      <w:r w:rsidR="00813EF7">
        <w:rPr>
          <w:rFonts w:ascii="Helvetica" w:hAnsi="Helvetica" w:cs="Helvetica"/>
          <w:sz w:val="24"/>
          <w:szCs w:val="24"/>
        </w:rPr>
        <w:t>CVUSD Board of Education; parents</w:t>
      </w:r>
      <w:r w:rsidR="00E53EC6">
        <w:rPr>
          <w:rFonts w:ascii="Helvetica" w:hAnsi="Helvetica" w:cs="Helvetica"/>
          <w:sz w:val="24"/>
          <w:szCs w:val="24"/>
        </w:rPr>
        <w:t xml:space="preserve"> of honorees</w:t>
      </w:r>
      <w:r w:rsidR="0029576F">
        <w:rPr>
          <w:rFonts w:ascii="Helvetica" w:hAnsi="Helvetica" w:cs="Helvetica"/>
          <w:sz w:val="24"/>
          <w:szCs w:val="24"/>
        </w:rPr>
        <w:t xml:space="preserve">; </w:t>
      </w:r>
      <w:r w:rsidR="0060484D">
        <w:rPr>
          <w:rFonts w:ascii="Helvetica" w:hAnsi="Helvetica" w:cs="Helvetica"/>
          <w:sz w:val="24"/>
          <w:szCs w:val="24"/>
        </w:rPr>
        <w:t>s</w:t>
      </w:r>
      <w:r w:rsidR="0029576F">
        <w:rPr>
          <w:rFonts w:ascii="Helvetica" w:hAnsi="Helvetica" w:cs="Helvetica"/>
          <w:sz w:val="24"/>
          <w:szCs w:val="24"/>
        </w:rPr>
        <w:t xml:space="preserve">chool </w:t>
      </w:r>
      <w:r w:rsidR="0060484D">
        <w:rPr>
          <w:rFonts w:ascii="Helvetica" w:hAnsi="Helvetica" w:cs="Helvetica"/>
          <w:sz w:val="24"/>
          <w:szCs w:val="24"/>
        </w:rPr>
        <w:t>s</w:t>
      </w:r>
      <w:r w:rsidR="0029576F">
        <w:rPr>
          <w:rFonts w:ascii="Helvetica" w:hAnsi="Helvetica" w:cs="Helvetica"/>
          <w:sz w:val="24"/>
          <w:szCs w:val="24"/>
        </w:rPr>
        <w:t xml:space="preserve">ite </w:t>
      </w:r>
      <w:r w:rsidR="0060484D">
        <w:rPr>
          <w:rFonts w:ascii="Helvetica" w:hAnsi="Helvetica" w:cs="Helvetica"/>
          <w:sz w:val="24"/>
          <w:szCs w:val="24"/>
        </w:rPr>
        <w:t>a</w:t>
      </w:r>
      <w:r w:rsidR="0029576F">
        <w:rPr>
          <w:rFonts w:ascii="Helvetica" w:hAnsi="Helvetica" w:cs="Helvetica"/>
          <w:sz w:val="24"/>
          <w:szCs w:val="24"/>
        </w:rPr>
        <w:t>dministrators</w:t>
      </w:r>
    </w:p>
    <w:p w14:paraId="3BB610FF" w14:textId="77777777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</w:p>
    <w:p w14:paraId="52B6DE4D" w14:textId="21B3AE2D" w:rsidR="00BB3C0E" w:rsidRPr="00BB3C0E" w:rsidRDefault="00BB3C0E" w:rsidP="00BB3C0E">
      <w:pPr>
        <w:ind w:left="1440" w:hanging="1440"/>
        <w:jc w:val="both"/>
        <w:rPr>
          <w:rFonts w:ascii="Helvetica" w:hAnsi="Helvetica" w:cs="Helvetica"/>
          <w:sz w:val="24"/>
          <w:szCs w:val="24"/>
        </w:rPr>
      </w:pPr>
      <w:r w:rsidRPr="002F7CDE">
        <w:rPr>
          <w:rFonts w:ascii="Helvetica" w:hAnsi="Helvetica" w:cs="Helvetica"/>
          <w:b/>
          <w:bCs/>
          <w:sz w:val="28"/>
          <w:szCs w:val="28"/>
        </w:rPr>
        <w:t>WHY:</w:t>
      </w:r>
      <w:r w:rsidRPr="00BB3C0E">
        <w:rPr>
          <w:rFonts w:ascii="Helvetica" w:hAnsi="Helvetica" w:cs="Helvetica"/>
          <w:b/>
          <w:bCs/>
          <w:sz w:val="24"/>
          <w:szCs w:val="24"/>
        </w:rPr>
        <w:t>          </w:t>
      </w:r>
      <w:r w:rsidR="00203C2B">
        <w:rPr>
          <w:rFonts w:ascii="Helvetica" w:hAnsi="Helvetica" w:cs="Helvetica"/>
          <w:sz w:val="24"/>
          <w:szCs w:val="24"/>
        </w:rPr>
        <w:t xml:space="preserve">Contributions to the community and nation come in all shapes and sizes. </w:t>
      </w:r>
      <w:r w:rsidR="009C22E5">
        <w:rPr>
          <w:rFonts w:ascii="Helvetica" w:hAnsi="Helvetica" w:cs="Helvetica"/>
          <w:sz w:val="24"/>
          <w:szCs w:val="24"/>
        </w:rPr>
        <w:t xml:space="preserve">Chino Valley Unified School District wishes to celebrate and commemorate the sacrifice each </w:t>
      </w:r>
      <w:r w:rsidR="00E116E5">
        <w:rPr>
          <w:rFonts w:ascii="Helvetica" w:hAnsi="Helvetica" w:cs="Helvetica"/>
          <w:sz w:val="24"/>
          <w:szCs w:val="24"/>
        </w:rPr>
        <w:t xml:space="preserve">graduating senior who has enlisted in the Armed Forces will make as they dedicate their services to protecting the rights, liberty, and freedom </w:t>
      </w:r>
      <w:r w:rsidR="00643075">
        <w:rPr>
          <w:rFonts w:ascii="Helvetica" w:hAnsi="Helvetica" w:cs="Helvetica"/>
          <w:sz w:val="24"/>
          <w:szCs w:val="24"/>
        </w:rPr>
        <w:t xml:space="preserve">of the United States of America. </w:t>
      </w:r>
    </w:p>
    <w:p w14:paraId="4C7B1DBE" w14:textId="77777777" w:rsidR="00BB3C0E" w:rsidRPr="002F7CDE" w:rsidRDefault="00BB3C0E" w:rsidP="00BB3C0E">
      <w:pPr>
        <w:jc w:val="both"/>
        <w:rPr>
          <w:rFonts w:ascii="Helvetica" w:hAnsi="Helvetica" w:cs="Helvetica"/>
          <w:sz w:val="20"/>
          <w:szCs w:val="20"/>
        </w:rPr>
      </w:pPr>
    </w:p>
    <w:p w14:paraId="2A30DFD6" w14:textId="77777777" w:rsidR="002F7CDE" w:rsidRPr="002F7CDE" w:rsidRDefault="00BB3C0E" w:rsidP="00BB3C0E">
      <w:pPr>
        <w:jc w:val="both"/>
        <w:rPr>
          <w:rFonts w:ascii="Helvetica" w:hAnsi="Helvetica" w:cs="Helvetica"/>
          <w:sz w:val="28"/>
          <w:szCs w:val="28"/>
        </w:rPr>
      </w:pPr>
      <w:r w:rsidRPr="002F7CDE">
        <w:rPr>
          <w:rFonts w:ascii="Helvetica" w:hAnsi="Helvetica" w:cs="Helvetica"/>
          <w:b/>
          <w:bCs/>
          <w:sz w:val="28"/>
          <w:szCs w:val="28"/>
        </w:rPr>
        <w:t>VISUALS:</w:t>
      </w:r>
      <w:r w:rsidRPr="002F7CDE">
        <w:rPr>
          <w:rFonts w:ascii="Helvetica" w:hAnsi="Helvetica" w:cs="Helvetica"/>
          <w:sz w:val="28"/>
          <w:szCs w:val="28"/>
        </w:rPr>
        <w:t xml:space="preserve">     </w:t>
      </w:r>
    </w:p>
    <w:p w14:paraId="3C1A4FAE" w14:textId="4AF6966E" w:rsidR="00BB3C0E" w:rsidRPr="002F7CDE" w:rsidRDefault="001E1BC0" w:rsidP="002F7CDE">
      <w:pPr>
        <w:pStyle w:val="ListParagraph"/>
        <w:numPr>
          <w:ilvl w:val="2"/>
          <w:numId w:val="1"/>
        </w:num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TBA</w:t>
      </w:r>
    </w:p>
    <w:p w14:paraId="586FA6A4" w14:textId="77777777" w:rsidR="00BB3C0E" w:rsidRPr="00BB3C0E" w:rsidRDefault="00BB3C0E" w:rsidP="00BB3C0E">
      <w:pPr>
        <w:jc w:val="both"/>
        <w:rPr>
          <w:rFonts w:ascii="Helvetica" w:hAnsi="Helvetica" w:cs="Helvetica"/>
          <w:sz w:val="24"/>
          <w:szCs w:val="24"/>
        </w:rPr>
      </w:pPr>
    </w:p>
    <w:p w14:paraId="4E58D903" w14:textId="1499E3CC" w:rsidR="00587662" w:rsidRDefault="00BB3C0E" w:rsidP="00587662">
      <w:pPr>
        <w:ind w:left="2880" w:hanging="2880"/>
        <w:jc w:val="both"/>
        <w:rPr>
          <w:rFonts w:ascii="Helvetica" w:hAnsi="Helvetica" w:cs="Helvetica"/>
          <w:sz w:val="24"/>
          <w:szCs w:val="24"/>
        </w:rPr>
      </w:pPr>
      <w:r w:rsidRPr="00BB3C0E">
        <w:rPr>
          <w:rFonts w:ascii="Helvetica" w:hAnsi="Helvetica" w:cs="Helvetica"/>
          <w:b/>
          <w:bCs/>
          <w:sz w:val="24"/>
          <w:szCs w:val="24"/>
        </w:rPr>
        <w:t>MEDIA INSTRUCTIONS:</w:t>
      </w:r>
      <w:r w:rsidRPr="00BB3C0E">
        <w:rPr>
          <w:rFonts w:ascii="Helvetica" w:hAnsi="Helvetica" w:cs="Helvetica"/>
          <w:sz w:val="24"/>
          <w:szCs w:val="24"/>
        </w:rPr>
        <w:t xml:space="preserve">  Please </w:t>
      </w:r>
      <w:r w:rsidRPr="00BB3C0E">
        <w:rPr>
          <w:rFonts w:ascii="Helvetica" w:hAnsi="Helvetica" w:cs="Helvetica"/>
          <w:i/>
          <w:iCs/>
          <w:sz w:val="24"/>
          <w:szCs w:val="24"/>
        </w:rPr>
        <w:t>RSVP</w:t>
      </w:r>
      <w:r w:rsidRPr="00BB3C0E">
        <w:rPr>
          <w:rFonts w:ascii="Helvetica" w:hAnsi="Helvetica" w:cs="Helvetica"/>
          <w:sz w:val="24"/>
          <w:szCs w:val="24"/>
        </w:rPr>
        <w:t xml:space="preserve"> with Imee </w:t>
      </w:r>
      <w:proofErr w:type="spellStart"/>
      <w:r w:rsidRPr="00BB3C0E">
        <w:rPr>
          <w:rFonts w:ascii="Helvetica" w:hAnsi="Helvetica" w:cs="Helvetica"/>
          <w:sz w:val="24"/>
          <w:szCs w:val="24"/>
        </w:rPr>
        <w:t>Perius</w:t>
      </w:r>
      <w:proofErr w:type="spellEnd"/>
      <w:r w:rsidRPr="00BB3C0E">
        <w:rPr>
          <w:rFonts w:ascii="Helvetica" w:hAnsi="Helvetica" w:cs="Helvetica"/>
          <w:sz w:val="24"/>
          <w:szCs w:val="24"/>
        </w:rPr>
        <w:t xml:space="preserve"> or </w:t>
      </w:r>
      <w:r w:rsidR="00115490">
        <w:rPr>
          <w:rFonts w:ascii="Helvetica" w:hAnsi="Helvetica" w:cs="Helvetica"/>
          <w:sz w:val="24"/>
          <w:szCs w:val="24"/>
        </w:rPr>
        <w:t>Andi Johnston</w:t>
      </w:r>
      <w:r w:rsidRPr="00BB3C0E">
        <w:rPr>
          <w:rFonts w:ascii="Helvetica" w:hAnsi="Helvetica" w:cs="Helvetica"/>
          <w:sz w:val="24"/>
          <w:szCs w:val="24"/>
        </w:rPr>
        <w:t xml:space="preserve"> above to be escorted to </w:t>
      </w:r>
      <w:r w:rsidR="00F426E0">
        <w:rPr>
          <w:rFonts w:ascii="Helvetica" w:hAnsi="Helvetica" w:cs="Helvetica"/>
          <w:sz w:val="24"/>
          <w:szCs w:val="24"/>
        </w:rPr>
        <w:t xml:space="preserve">the </w:t>
      </w:r>
      <w:bookmarkStart w:id="1" w:name="_GoBack"/>
      <w:bookmarkEnd w:id="1"/>
      <w:r w:rsidRPr="00BB3C0E">
        <w:rPr>
          <w:rFonts w:ascii="Helvetica" w:hAnsi="Helvetica" w:cs="Helvetica"/>
          <w:sz w:val="24"/>
          <w:szCs w:val="24"/>
        </w:rPr>
        <w:t>event. </w:t>
      </w:r>
    </w:p>
    <w:p w14:paraId="418A3676" w14:textId="77777777" w:rsidR="003D542A" w:rsidRDefault="00BB3C0E" w:rsidP="00587662">
      <w:pPr>
        <w:ind w:left="2880" w:hanging="2880"/>
        <w:jc w:val="center"/>
      </w:pPr>
      <w:r w:rsidRPr="00BB3C0E">
        <w:rPr>
          <w:rFonts w:ascii="Helvetica" w:hAnsi="Helvetica" w:cs="Helvetica"/>
          <w:sz w:val="24"/>
          <w:szCs w:val="24"/>
        </w:rPr>
        <w:t>###</w:t>
      </w:r>
      <w:bookmarkEnd w:id="0"/>
    </w:p>
    <w:sectPr w:rsidR="003D542A" w:rsidSect="0058766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2C98" w14:textId="77777777" w:rsidR="007C1DD9" w:rsidRDefault="007C1DD9" w:rsidP="002E69E0">
      <w:r>
        <w:separator/>
      </w:r>
    </w:p>
  </w:endnote>
  <w:endnote w:type="continuationSeparator" w:id="0">
    <w:p w14:paraId="4D25543A" w14:textId="77777777" w:rsidR="007C1DD9" w:rsidRDefault="007C1DD9" w:rsidP="002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815B2" w14:textId="77777777" w:rsidR="007C1DD9" w:rsidRDefault="007C1DD9" w:rsidP="002E69E0">
      <w:r>
        <w:separator/>
      </w:r>
    </w:p>
  </w:footnote>
  <w:footnote w:type="continuationSeparator" w:id="0">
    <w:p w14:paraId="2F39ACE2" w14:textId="77777777" w:rsidR="007C1DD9" w:rsidRDefault="007C1DD9" w:rsidP="002E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D04D" w14:textId="77777777" w:rsidR="0090510E" w:rsidRDefault="0090510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47FFAE" wp14:editId="0E288F87">
          <wp:simplePos x="0" y="0"/>
          <wp:positionH relativeFrom="page">
            <wp:posOffset>0</wp:posOffset>
          </wp:positionH>
          <wp:positionV relativeFrom="page">
            <wp:posOffset>200025</wp:posOffset>
          </wp:positionV>
          <wp:extent cx="7772400" cy="1600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USDMasterLetterhead12_10_201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5100F" w14:textId="77777777" w:rsidR="0090510E" w:rsidRDefault="0090510E">
    <w:pPr>
      <w:pStyle w:val="Header"/>
      <w:rPr>
        <w:noProof/>
      </w:rPr>
    </w:pPr>
  </w:p>
  <w:p w14:paraId="7FD5F37A" w14:textId="77777777" w:rsidR="002E69E0" w:rsidRDefault="002E69E0">
    <w:pPr>
      <w:pStyle w:val="Header"/>
    </w:pPr>
  </w:p>
  <w:p w14:paraId="4DEA7BF7" w14:textId="77777777" w:rsidR="0090510E" w:rsidRDefault="0090510E">
    <w:pPr>
      <w:pStyle w:val="Header"/>
    </w:pPr>
  </w:p>
  <w:p w14:paraId="37A29B42" w14:textId="77777777" w:rsidR="0090510E" w:rsidRDefault="0090510E">
    <w:pPr>
      <w:pStyle w:val="Header"/>
    </w:pPr>
  </w:p>
  <w:p w14:paraId="742AF55C" w14:textId="77777777" w:rsidR="0090510E" w:rsidRDefault="0090510E">
    <w:pPr>
      <w:pStyle w:val="Header"/>
    </w:pPr>
  </w:p>
  <w:p w14:paraId="2F13C814" w14:textId="77777777" w:rsidR="0090510E" w:rsidRDefault="0090510E">
    <w:pPr>
      <w:pStyle w:val="Header"/>
    </w:pPr>
  </w:p>
  <w:p w14:paraId="24EF7245" w14:textId="77777777" w:rsidR="0090510E" w:rsidRDefault="0090510E">
    <w:pPr>
      <w:pStyle w:val="Header"/>
    </w:pPr>
  </w:p>
  <w:p w14:paraId="10FF9417" w14:textId="77777777" w:rsidR="0090510E" w:rsidRDefault="0090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C77B4"/>
    <w:multiLevelType w:val="hybridMultilevel"/>
    <w:tmpl w:val="32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0"/>
    <w:rsid w:val="00072D77"/>
    <w:rsid w:val="00101CFA"/>
    <w:rsid w:val="00115490"/>
    <w:rsid w:val="001362BD"/>
    <w:rsid w:val="0015552E"/>
    <w:rsid w:val="001E1BC0"/>
    <w:rsid w:val="00203C2B"/>
    <w:rsid w:val="0029576F"/>
    <w:rsid w:val="002B7BC8"/>
    <w:rsid w:val="002D46FA"/>
    <w:rsid w:val="002E69E0"/>
    <w:rsid w:val="002F7CDE"/>
    <w:rsid w:val="003A7855"/>
    <w:rsid w:val="00421088"/>
    <w:rsid w:val="004A662C"/>
    <w:rsid w:val="00587662"/>
    <w:rsid w:val="005A5AB2"/>
    <w:rsid w:val="0060484D"/>
    <w:rsid w:val="00643075"/>
    <w:rsid w:val="00645B12"/>
    <w:rsid w:val="0069526B"/>
    <w:rsid w:val="007C1DD9"/>
    <w:rsid w:val="007C4447"/>
    <w:rsid w:val="00813EF7"/>
    <w:rsid w:val="0090510E"/>
    <w:rsid w:val="009477DE"/>
    <w:rsid w:val="009C1816"/>
    <w:rsid w:val="009C22E5"/>
    <w:rsid w:val="00A1309F"/>
    <w:rsid w:val="00B70A2F"/>
    <w:rsid w:val="00B84301"/>
    <w:rsid w:val="00B935BA"/>
    <w:rsid w:val="00BB3C0E"/>
    <w:rsid w:val="00BE7660"/>
    <w:rsid w:val="00C22F9F"/>
    <w:rsid w:val="00C94E78"/>
    <w:rsid w:val="00CA1D01"/>
    <w:rsid w:val="00D0648D"/>
    <w:rsid w:val="00D34505"/>
    <w:rsid w:val="00D6253B"/>
    <w:rsid w:val="00D6606A"/>
    <w:rsid w:val="00D67731"/>
    <w:rsid w:val="00E116E5"/>
    <w:rsid w:val="00E249BD"/>
    <w:rsid w:val="00E4433A"/>
    <w:rsid w:val="00E53EC6"/>
    <w:rsid w:val="00E80A3C"/>
    <w:rsid w:val="00EA3DF0"/>
    <w:rsid w:val="00EC16DC"/>
    <w:rsid w:val="00F355CD"/>
    <w:rsid w:val="00F426E0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D5AD9"/>
  <w15:chartTrackingRefBased/>
  <w15:docId w15:val="{220FF612-F38F-4FBA-9077-13B5213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C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E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69E0"/>
  </w:style>
  <w:style w:type="paragraph" w:styleId="Footer">
    <w:name w:val="footer"/>
    <w:basedOn w:val="Normal"/>
    <w:link w:val="FooterChar"/>
    <w:uiPriority w:val="99"/>
    <w:unhideWhenUsed/>
    <w:rsid w:val="002E69E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69E0"/>
  </w:style>
  <w:style w:type="character" w:styleId="Hyperlink">
    <w:name w:val="Hyperlink"/>
    <w:basedOn w:val="DefaultParagraphFont"/>
    <w:uiPriority w:val="99"/>
    <w:unhideWhenUsed/>
    <w:rsid w:val="00BB3C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0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ee_perius@chino.k12.c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Andrea</dc:creator>
  <cp:keywords/>
  <dc:description/>
  <cp:lastModifiedBy>Johnston, Andrea</cp:lastModifiedBy>
  <cp:revision>12</cp:revision>
  <cp:lastPrinted>2019-05-14T22:59:00Z</cp:lastPrinted>
  <dcterms:created xsi:type="dcterms:W3CDTF">2019-05-14T22:56:00Z</dcterms:created>
  <dcterms:modified xsi:type="dcterms:W3CDTF">2019-05-14T23:06:00Z</dcterms:modified>
</cp:coreProperties>
</file>